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43" w:type="dxa"/>
        <w:tblInd w:w="95" w:type="dxa"/>
        <w:tblLook w:val="04A0"/>
      </w:tblPr>
      <w:tblGrid>
        <w:gridCol w:w="420"/>
        <w:gridCol w:w="419"/>
        <w:gridCol w:w="419"/>
        <w:gridCol w:w="400"/>
        <w:gridCol w:w="400"/>
        <w:gridCol w:w="400"/>
        <w:gridCol w:w="540"/>
        <w:gridCol w:w="400"/>
        <w:gridCol w:w="400"/>
        <w:gridCol w:w="400"/>
        <w:gridCol w:w="400"/>
        <w:gridCol w:w="400"/>
        <w:gridCol w:w="400"/>
        <w:gridCol w:w="400"/>
        <w:gridCol w:w="339"/>
        <w:gridCol w:w="339"/>
        <w:gridCol w:w="615"/>
        <w:gridCol w:w="339"/>
        <w:gridCol w:w="339"/>
        <w:gridCol w:w="339"/>
        <w:gridCol w:w="615"/>
        <w:gridCol w:w="339"/>
        <w:gridCol w:w="339"/>
      </w:tblGrid>
      <w:tr w:rsidR="001A1DE3" w:rsidRPr="001A1DE3" w:rsidTr="001A1DE3">
        <w:trPr>
          <w:trHeight w:val="20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Унифицированная форма № ИНВ-22</w:t>
            </w:r>
          </w:p>
        </w:tc>
      </w:tr>
      <w:tr w:rsidR="001A1DE3" w:rsidRPr="001A1DE3" w:rsidTr="001A1DE3">
        <w:trPr>
          <w:trHeight w:val="20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1A1DE3">
              <w:rPr>
                <w:rFonts w:ascii="Arial" w:eastAsia="Times New Roman" w:hAnsi="Arial" w:cs="Arial"/>
                <w:sz w:val="16"/>
                <w:szCs w:val="16"/>
              </w:rPr>
              <w:t>Утверждена</w:t>
            </w:r>
            <w:proofErr w:type="gramEnd"/>
            <w:r w:rsidRPr="001A1DE3">
              <w:rPr>
                <w:rFonts w:ascii="Arial" w:eastAsia="Times New Roman" w:hAnsi="Arial" w:cs="Arial"/>
                <w:sz w:val="16"/>
                <w:szCs w:val="16"/>
              </w:rPr>
              <w:t xml:space="preserve"> постановлением</w:t>
            </w:r>
          </w:p>
        </w:tc>
      </w:tr>
      <w:tr w:rsidR="001A1DE3" w:rsidRPr="001A1DE3" w:rsidTr="001A1DE3">
        <w:trPr>
          <w:trHeight w:val="20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Госкомстата России от 18.08.1998 № 88</w:t>
            </w:r>
          </w:p>
        </w:tc>
      </w:tr>
      <w:tr w:rsidR="001A1DE3" w:rsidRPr="001A1DE3" w:rsidTr="001A1DE3">
        <w:trPr>
          <w:trHeight w:val="20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A1DE3" w:rsidRPr="001A1DE3" w:rsidTr="001A1DE3">
        <w:trPr>
          <w:trHeight w:val="21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92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Код</w:t>
            </w:r>
          </w:p>
        </w:tc>
      </w:tr>
      <w:tr w:rsidR="001A1DE3" w:rsidRPr="001A1DE3" w:rsidTr="001A1DE3">
        <w:trPr>
          <w:trHeight w:val="20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Форма по ОКУД</w:t>
            </w:r>
          </w:p>
        </w:tc>
        <w:tc>
          <w:tcPr>
            <w:tcW w:w="2925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0317018</w:t>
            </w:r>
          </w:p>
        </w:tc>
      </w:tr>
      <w:tr w:rsidR="001A1DE3" w:rsidRPr="001A1DE3" w:rsidTr="001A1DE3">
        <w:trPr>
          <w:trHeight w:val="204"/>
        </w:trPr>
        <w:tc>
          <w:tcPr>
            <w:tcW w:w="53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Администрация Криволукского сельского поселения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по ОКПО</w:t>
            </w:r>
          </w:p>
        </w:tc>
        <w:tc>
          <w:tcPr>
            <w:tcW w:w="2925" w:type="dxa"/>
            <w:gridSpan w:val="7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78537126</w:t>
            </w:r>
          </w:p>
        </w:tc>
      </w:tr>
      <w:tr w:rsidR="001A1DE3" w:rsidRPr="001A1DE3" w:rsidTr="001A1DE3">
        <w:trPr>
          <w:trHeight w:val="195"/>
        </w:trPr>
        <w:tc>
          <w:tcPr>
            <w:tcW w:w="534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1A1DE3">
              <w:rPr>
                <w:rFonts w:ascii="Arial" w:eastAsia="Times New Roman" w:hAnsi="Arial" w:cs="Arial"/>
                <w:sz w:val="14"/>
                <w:szCs w:val="14"/>
              </w:rPr>
              <w:t>организация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92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1A1DE3" w:rsidRPr="001A1DE3" w:rsidTr="001A1DE3">
        <w:trPr>
          <w:trHeight w:val="420"/>
        </w:trPr>
        <w:tc>
          <w:tcPr>
            <w:tcW w:w="6418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2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1A1DE3" w:rsidRPr="001A1DE3" w:rsidTr="001A1DE3">
        <w:trPr>
          <w:trHeight w:val="240"/>
        </w:trPr>
        <w:tc>
          <w:tcPr>
            <w:tcW w:w="6418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1A1DE3">
              <w:rPr>
                <w:rFonts w:ascii="Arial" w:eastAsia="Times New Roman" w:hAnsi="Arial" w:cs="Arial"/>
                <w:sz w:val="14"/>
                <w:szCs w:val="14"/>
              </w:rPr>
              <w:t>структурное подразделение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A1DE3" w:rsidRPr="001A1DE3" w:rsidTr="001A1DE3">
        <w:trPr>
          <w:trHeight w:val="20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A1DE3" w:rsidRPr="001A1DE3" w:rsidTr="001A1DE3">
        <w:trPr>
          <w:trHeight w:val="21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0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Номер документа</w:t>
            </w:r>
          </w:p>
        </w:tc>
        <w:tc>
          <w:tcPr>
            <w:tcW w:w="1971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Дата составления</w:t>
            </w:r>
          </w:p>
        </w:tc>
      </w:tr>
      <w:tr w:rsidR="001A1DE3" w:rsidRPr="001A1DE3" w:rsidTr="001A1DE3">
        <w:trPr>
          <w:trHeight w:val="21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gramStart"/>
            <w:r w:rsidRPr="001A1DE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</w:t>
            </w:r>
            <w:proofErr w:type="gramEnd"/>
            <w:r w:rsidRPr="001A1DE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Р И К А З</w:t>
            </w:r>
          </w:p>
        </w:tc>
        <w:tc>
          <w:tcPr>
            <w:tcW w:w="203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197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01.11.2017</w:t>
            </w:r>
          </w:p>
        </w:tc>
      </w:tr>
      <w:tr w:rsidR="001A1DE3" w:rsidRPr="001A1DE3" w:rsidTr="001A1DE3">
        <w:trPr>
          <w:trHeight w:val="204"/>
        </w:trPr>
        <w:tc>
          <w:tcPr>
            <w:tcW w:w="934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(постановление, распоряжение)</w:t>
            </w:r>
          </w:p>
        </w:tc>
      </w:tr>
      <w:tr w:rsidR="001A1DE3" w:rsidRPr="001A1DE3" w:rsidTr="001A1DE3">
        <w:trPr>
          <w:trHeight w:val="204"/>
        </w:trPr>
        <w:tc>
          <w:tcPr>
            <w:tcW w:w="934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 проведении инвентар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</w:t>
            </w:r>
            <w:r w:rsidRPr="001A1DE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зации</w:t>
            </w:r>
          </w:p>
        </w:tc>
      </w:tr>
      <w:tr w:rsidR="001A1DE3" w:rsidRPr="001A1DE3" w:rsidTr="001A1DE3">
        <w:trPr>
          <w:trHeight w:val="20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A1DE3" w:rsidRPr="001A1DE3" w:rsidTr="001A1DE3">
        <w:trPr>
          <w:trHeight w:val="204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Дата проведения инвентаризации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00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с 01 ноября 2017 года по 3 ноября 2017 года </w:t>
            </w:r>
          </w:p>
        </w:tc>
      </w:tr>
      <w:tr w:rsidR="001A1DE3" w:rsidRPr="001A1DE3" w:rsidTr="001A1DE3">
        <w:trPr>
          <w:trHeight w:val="204"/>
        </w:trPr>
        <w:tc>
          <w:tcPr>
            <w:tcW w:w="934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1A1DE3" w:rsidRPr="001A1DE3" w:rsidTr="001A1DE3">
        <w:trPr>
          <w:trHeight w:val="20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A1DE3" w:rsidRPr="001A1DE3" w:rsidTr="001A1DE3">
        <w:trPr>
          <w:trHeight w:val="204"/>
        </w:trPr>
        <w:tc>
          <w:tcPr>
            <w:tcW w:w="49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назначается рабочая инвентаризационная комиссия в составе: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A1DE3" w:rsidRPr="001A1DE3" w:rsidTr="001A1DE3">
        <w:trPr>
          <w:trHeight w:val="204"/>
        </w:trPr>
        <w:tc>
          <w:tcPr>
            <w:tcW w:w="2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Председатель комиссии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специалист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0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Якушева Валентина Иннокентьевна</w:t>
            </w:r>
          </w:p>
        </w:tc>
      </w:tr>
      <w:tr w:rsidR="001A1DE3" w:rsidRPr="001A1DE3" w:rsidTr="001A1DE3">
        <w:trPr>
          <w:trHeight w:val="16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1A1DE3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1A1DE3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1A1DE3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1A1DE3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1A1DE3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1A1DE3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9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1A1DE3">
              <w:rPr>
                <w:rFonts w:ascii="Arial" w:eastAsia="Times New Roman" w:hAnsi="Arial" w:cs="Arial"/>
                <w:sz w:val="14"/>
                <w:szCs w:val="14"/>
              </w:rPr>
              <w:t>должность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1A1DE3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360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1A1DE3">
              <w:rPr>
                <w:rFonts w:ascii="Arial" w:eastAsia="Times New Roman" w:hAnsi="Arial" w:cs="Arial"/>
                <w:sz w:val="14"/>
                <w:szCs w:val="14"/>
              </w:rPr>
              <w:t>фамилия, имя, отчество</w:t>
            </w:r>
          </w:p>
        </w:tc>
      </w:tr>
      <w:tr w:rsidR="001A1DE3" w:rsidRPr="001A1DE3" w:rsidTr="001A1DE3">
        <w:trPr>
          <w:trHeight w:val="204"/>
        </w:trPr>
        <w:tc>
          <w:tcPr>
            <w:tcW w:w="1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Члены комиссии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специалист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0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Волох Любовь Геннадьевна</w:t>
            </w:r>
          </w:p>
        </w:tc>
      </w:tr>
      <w:tr w:rsidR="001A1DE3" w:rsidRPr="001A1DE3" w:rsidTr="001A1DE3">
        <w:trPr>
          <w:trHeight w:val="19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1A1DE3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1A1DE3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1A1DE3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1A1DE3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1A1DE3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1A1DE3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9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1A1DE3">
              <w:rPr>
                <w:rFonts w:ascii="Arial" w:eastAsia="Times New Roman" w:hAnsi="Arial" w:cs="Arial"/>
                <w:sz w:val="14"/>
                <w:szCs w:val="14"/>
              </w:rPr>
              <w:t>должность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1A1DE3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360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1A1DE3">
              <w:rPr>
                <w:rFonts w:ascii="Arial" w:eastAsia="Times New Roman" w:hAnsi="Arial" w:cs="Arial"/>
                <w:sz w:val="14"/>
                <w:szCs w:val="14"/>
              </w:rPr>
              <w:t>фамилия, имя, отчество</w:t>
            </w:r>
          </w:p>
        </w:tc>
      </w:tr>
      <w:tr w:rsidR="001A1DE3" w:rsidRPr="001A1DE3" w:rsidTr="001A1DE3">
        <w:trPr>
          <w:trHeight w:val="20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водитель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0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Константинов Александр Александрович</w:t>
            </w:r>
          </w:p>
        </w:tc>
      </w:tr>
      <w:tr w:rsidR="001A1DE3" w:rsidRPr="001A1DE3" w:rsidTr="001A1DE3">
        <w:trPr>
          <w:trHeight w:val="16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1A1DE3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1A1DE3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1A1DE3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1A1DE3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1A1DE3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1A1DE3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9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1A1DE3">
              <w:rPr>
                <w:rFonts w:ascii="Arial" w:eastAsia="Times New Roman" w:hAnsi="Arial" w:cs="Arial"/>
                <w:sz w:val="14"/>
                <w:szCs w:val="14"/>
              </w:rPr>
              <w:t>должность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1A1DE3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360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1A1DE3">
              <w:rPr>
                <w:rFonts w:ascii="Arial" w:eastAsia="Times New Roman" w:hAnsi="Arial" w:cs="Arial"/>
                <w:sz w:val="14"/>
                <w:szCs w:val="14"/>
              </w:rPr>
              <w:t>фамилия, имя, отчество</w:t>
            </w:r>
          </w:p>
        </w:tc>
      </w:tr>
      <w:tr w:rsidR="001A1DE3" w:rsidRPr="001A1DE3" w:rsidTr="001A1DE3">
        <w:trPr>
          <w:trHeight w:val="20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вед специалист-гл бухгалтер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0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Наумова Мария </w:t>
            </w:r>
            <w:proofErr w:type="spellStart"/>
            <w:r w:rsidRPr="001A1DE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Адольфовна</w:t>
            </w:r>
            <w:proofErr w:type="spellEnd"/>
          </w:p>
        </w:tc>
      </w:tr>
      <w:tr w:rsidR="001A1DE3" w:rsidRPr="001A1DE3" w:rsidTr="001A1DE3">
        <w:trPr>
          <w:trHeight w:val="18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1A1DE3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1A1DE3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1A1DE3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1A1DE3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1A1DE3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1A1DE3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9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1A1DE3">
              <w:rPr>
                <w:rFonts w:ascii="Arial" w:eastAsia="Times New Roman" w:hAnsi="Arial" w:cs="Arial"/>
                <w:sz w:val="14"/>
                <w:szCs w:val="14"/>
              </w:rPr>
              <w:t>должность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1A1DE3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360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1A1DE3">
              <w:rPr>
                <w:rFonts w:ascii="Arial" w:eastAsia="Times New Roman" w:hAnsi="Arial" w:cs="Arial"/>
                <w:sz w:val="14"/>
                <w:szCs w:val="14"/>
              </w:rPr>
              <w:t>фамилия, имя, отчество</w:t>
            </w:r>
          </w:p>
        </w:tc>
      </w:tr>
      <w:tr w:rsidR="001A1DE3" w:rsidRPr="001A1DE3" w:rsidTr="001A1DE3">
        <w:trPr>
          <w:trHeight w:val="20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A1DE3" w:rsidRPr="001A1DE3" w:rsidTr="001A1DE3">
        <w:trPr>
          <w:trHeight w:val="204"/>
        </w:trPr>
        <w:tc>
          <w:tcPr>
            <w:tcW w:w="2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 xml:space="preserve">Инвентаризации подлежит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403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основные средства, материальные запасы, расчеты, касса, имущество</w:t>
            </w:r>
          </w:p>
        </w:tc>
      </w:tr>
      <w:tr w:rsidR="001A1DE3" w:rsidRPr="001A1DE3" w:rsidTr="001A1DE3">
        <w:trPr>
          <w:trHeight w:val="18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40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1A1DE3">
              <w:rPr>
                <w:rFonts w:ascii="Arial" w:eastAsia="Times New Roman" w:hAnsi="Arial" w:cs="Arial"/>
                <w:sz w:val="14"/>
                <w:szCs w:val="14"/>
              </w:rPr>
              <w:t>наименование имущества, обязательства</w:t>
            </w:r>
          </w:p>
        </w:tc>
      </w:tr>
      <w:tr w:rsidR="001A1DE3" w:rsidRPr="001A1DE3" w:rsidTr="001A1DE3">
        <w:trPr>
          <w:trHeight w:val="204"/>
        </w:trPr>
        <w:tc>
          <w:tcPr>
            <w:tcW w:w="934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казны</w:t>
            </w:r>
          </w:p>
        </w:tc>
      </w:tr>
      <w:tr w:rsidR="001A1DE3" w:rsidRPr="001A1DE3" w:rsidTr="001A1DE3">
        <w:trPr>
          <w:trHeight w:val="20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A1DE3" w:rsidRPr="001A1DE3" w:rsidTr="001A1DE3">
        <w:trPr>
          <w:trHeight w:val="204"/>
        </w:trPr>
        <w:tc>
          <w:tcPr>
            <w:tcW w:w="2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 xml:space="preserve">К инвентаризации приступить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7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ноября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2017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1A1DE3">
              <w:rPr>
                <w:rFonts w:ascii="Arial" w:eastAsia="Times New Roman" w:hAnsi="Arial" w:cs="Arial"/>
                <w:sz w:val="16"/>
                <w:szCs w:val="16"/>
              </w:rPr>
              <w:t>г</w:t>
            </w:r>
            <w:proofErr w:type="gramEnd"/>
            <w:r w:rsidRPr="001A1DE3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A1DE3" w:rsidRPr="001A1DE3" w:rsidTr="001A1DE3">
        <w:trPr>
          <w:trHeight w:val="204"/>
        </w:trPr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и окончить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ноября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2017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1A1DE3">
              <w:rPr>
                <w:rFonts w:ascii="Arial" w:eastAsia="Times New Roman" w:hAnsi="Arial" w:cs="Arial"/>
                <w:sz w:val="16"/>
                <w:szCs w:val="16"/>
              </w:rPr>
              <w:t>г</w:t>
            </w:r>
            <w:proofErr w:type="gramEnd"/>
            <w:r w:rsidRPr="001A1DE3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A1DE3" w:rsidRPr="001A1DE3" w:rsidTr="001A1DE3">
        <w:trPr>
          <w:trHeight w:val="20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A1DE3" w:rsidRPr="001A1DE3" w:rsidTr="001A1DE3">
        <w:trPr>
          <w:trHeight w:val="204"/>
        </w:trPr>
        <w:tc>
          <w:tcPr>
            <w:tcW w:w="2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 xml:space="preserve">Причина инвентаризации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403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gramStart"/>
            <w:r w:rsidRPr="001A1DE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ежегодная</w:t>
            </w:r>
            <w:proofErr w:type="gramEnd"/>
            <w:r w:rsidRPr="001A1DE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перед составлением годового отчета</w:t>
            </w:r>
          </w:p>
        </w:tc>
      </w:tr>
      <w:tr w:rsidR="001A1DE3" w:rsidRPr="001A1DE3" w:rsidTr="001A1DE3">
        <w:trPr>
          <w:trHeight w:val="18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403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1A1DE3">
              <w:rPr>
                <w:rFonts w:ascii="Arial" w:eastAsia="Times New Roman" w:hAnsi="Arial" w:cs="Arial"/>
                <w:sz w:val="14"/>
                <w:szCs w:val="14"/>
              </w:rPr>
              <w:t>контрольная проверка, смена материально ответственных лиц, переоценка и т.д.</w:t>
            </w:r>
          </w:p>
        </w:tc>
      </w:tr>
      <w:tr w:rsidR="001A1DE3" w:rsidRPr="001A1DE3" w:rsidTr="001A1DE3">
        <w:trPr>
          <w:trHeight w:val="204"/>
        </w:trPr>
        <w:tc>
          <w:tcPr>
            <w:tcW w:w="934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1A1DE3" w:rsidRPr="001A1DE3" w:rsidTr="001A1DE3">
        <w:trPr>
          <w:trHeight w:val="20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A1DE3" w:rsidRPr="001A1DE3" w:rsidTr="001A1DE3">
        <w:trPr>
          <w:trHeight w:val="204"/>
        </w:trPr>
        <w:tc>
          <w:tcPr>
            <w:tcW w:w="41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Материалы по инвентаризации сдать в бухгалтерию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A1DE3" w:rsidRPr="001A1DE3" w:rsidTr="001A1DE3">
        <w:trPr>
          <w:trHeight w:val="204"/>
        </w:trPr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не позднее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ноября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2017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1A1DE3">
              <w:rPr>
                <w:rFonts w:ascii="Arial" w:eastAsia="Times New Roman" w:hAnsi="Arial" w:cs="Arial"/>
                <w:sz w:val="16"/>
                <w:szCs w:val="16"/>
              </w:rPr>
              <w:t>г</w:t>
            </w:r>
            <w:proofErr w:type="gramEnd"/>
            <w:r w:rsidRPr="001A1DE3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A1DE3" w:rsidRPr="001A1DE3" w:rsidTr="001A1DE3">
        <w:trPr>
          <w:trHeight w:val="20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A1DE3" w:rsidRPr="001A1DE3" w:rsidTr="001A1DE3">
        <w:trPr>
          <w:trHeight w:val="204"/>
        </w:trPr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Руководитель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Глава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9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92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Тетерин Д.И.</w:t>
            </w:r>
          </w:p>
        </w:tc>
      </w:tr>
      <w:tr w:rsidR="001A1DE3" w:rsidRPr="001A1DE3" w:rsidTr="001A1DE3">
        <w:trPr>
          <w:trHeight w:val="24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1A1DE3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1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1A1DE3">
              <w:rPr>
                <w:rFonts w:ascii="Arial" w:eastAsia="Times New Roman" w:hAnsi="Arial" w:cs="Arial"/>
                <w:sz w:val="14"/>
                <w:szCs w:val="14"/>
              </w:rPr>
              <w:t>должность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93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1A1DE3">
              <w:rPr>
                <w:rFonts w:ascii="Arial" w:eastAsia="Times New Roman" w:hAnsi="Arial" w:cs="Arial"/>
                <w:sz w:val="14"/>
                <w:szCs w:val="14"/>
              </w:rPr>
              <w:t>подпись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92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1A1DE3">
              <w:rPr>
                <w:rFonts w:ascii="Arial" w:eastAsia="Times New Roman" w:hAnsi="Arial" w:cs="Arial"/>
                <w:sz w:val="14"/>
                <w:szCs w:val="14"/>
              </w:rPr>
              <w:t>расшифровка подписи</w:t>
            </w:r>
          </w:p>
        </w:tc>
      </w:tr>
      <w:tr w:rsidR="001A1DE3" w:rsidRPr="001A1DE3" w:rsidTr="001A1DE3">
        <w:trPr>
          <w:trHeight w:val="20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A1DE3" w:rsidRPr="001A1DE3" w:rsidTr="001A1DE3">
        <w:trPr>
          <w:trHeight w:val="20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DE3" w:rsidRPr="001A1DE3" w:rsidRDefault="001A1DE3" w:rsidP="001A1D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A1DE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</w:tbl>
    <w:p w:rsidR="00031B7C" w:rsidRDefault="00031B7C"/>
    <w:sectPr w:rsidR="00031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A1DE3"/>
    <w:rsid w:val="00031B7C"/>
    <w:rsid w:val="001A1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1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2017-11-10T01:19:00Z</dcterms:created>
  <dcterms:modified xsi:type="dcterms:W3CDTF">2017-11-10T01:19:00Z</dcterms:modified>
</cp:coreProperties>
</file>